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color w:val="000000"/>
          <w:sz w:val="28"/>
          <w:szCs w:val="32"/>
        </w:rPr>
      </w:pPr>
      <w:r>
        <w:rPr>
          <w:rFonts w:hint="eastAsia" w:asciiTheme="minorEastAsia" w:hAnsiTheme="minorEastAsia"/>
          <w:b/>
          <w:color w:val="000000"/>
          <w:sz w:val="28"/>
          <w:szCs w:val="32"/>
        </w:rPr>
        <w:t>20</w:t>
      </w:r>
      <w:r>
        <w:rPr>
          <w:rFonts w:asciiTheme="minorEastAsia" w:hAnsiTheme="minorEastAsia"/>
          <w:b/>
          <w:color w:val="000000"/>
          <w:sz w:val="28"/>
          <w:szCs w:val="32"/>
        </w:rPr>
        <w:t>2</w:t>
      </w:r>
      <w:r>
        <w:rPr>
          <w:rFonts w:hint="eastAsia" w:asciiTheme="minorEastAsia" w:hAnsiTheme="minorEastAsia"/>
          <w:b/>
          <w:color w:val="000000"/>
          <w:sz w:val="28"/>
          <w:szCs w:val="32"/>
          <w:lang w:val="en-US" w:eastAsia="zh-CN"/>
        </w:rPr>
        <w:t>3</w:t>
      </w:r>
      <w:r>
        <w:rPr>
          <w:rFonts w:hint="eastAsia" w:asciiTheme="minorEastAsia" w:hAnsiTheme="minorEastAsia"/>
          <w:b/>
          <w:color w:val="000000"/>
          <w:sz w:val="28"/>
          <w:szCs w:val="32"/>
        </w:rPr>
        <w:t>年北京中医药大学人文学院</w:t>
      </w:r>
    </w:p>
    <w:p>
      <w:pPr>
        <w:spacing w:after="156" w:afterLines="50"/>
        <w:jc w:val="center"/>
        <w:rPr>
          <w:rFonts w:asciiTheme="minorEastAsia" w:hAnsiTheme="minorEastAsia"/>
          <w:b/>
          <w:color w:val="000000"/>
          <w:sz w:val="28"/>
          <w:szCs w:val="32"/>
        </w:rPr>
      </w:pPr>
      <w:r>
        <w:rPr>
          <w:rFonts w:hint="eastAsia" w:asciiTheme="minorEastAsia" w:hAnsiTheme="minorEastAsia"/>
          <w:b/>
          <w:color w:val="000000"/>
          <w:sz w:val="28"/>
          <w:szCs w:val="32"/>
        </w:rPr>
        <w:t>本科生优秀毕业生推荐名单公示</w:t>
      </w: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根据《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关于评选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2023年北京中医药大学优秀毕业生的通知</w:t>
      </w:r>
      <w:r>
        <w:rPr>
          <w:rFonts w:hint="eastAsia" w:asciiTheme="minorEastAsia" w:hAnsiTheme="minorEastAsia"/>
          <w:color w:val="000000"/>
          <w:sz w:val="24"/>
          <w:szCs w:val="24"/>
        </w:rPr>
        <w:t>》、《北京中医药大学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人文学院优秀毕业生评选办法</w:t>
      </w:r>
      <w:r>
        <w:rPr>
          <w:rFonts w:hint="eastAsia" w:asciiTheme="minorEastAsia" w:hAnsiTheme="minorEastAsia"/>
          <w:color w:val="000000"/>
          <w:sz w:val="24"/>
          <w:szCs w:val="24"/>
        </w:rPr>
        <w:t>》的有关要求，经学生本人申请，班级推荐，人文学院评审委员会初审，现将我院推荐获20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000000"/>
          <w:sz w:val="24"/>
          <w:szCs w:val="24"/>
        </w:rPr>
        <w:t>年优秀毕业生的学生名单进行公示：</w:t>
      </w: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spacing w:before="156" w:beforeLines="50" w:after="156" w:afterLines="50"/>
        <w:ind w:firstLine="420"/>
        <w:jc w:val="center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北京市级优秀毕业生</w:t>
      </w:r>
    </w:p>
    <w:p>
      <w:pPr>
        <w:jc w:val="center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color w:val="000000"/>
          <w:sz w:val="24"/>
          <w:szCs w:val="24"/>
        </w:rPr>
        <w:t>级法学 （医药卫生）</w:t>
      </w:r>
      <w:r>
        <w:rPr>
          <w:rFonts w:asciiTheme="minorEastAsia" w:hAnsi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张浩</w:t>
      </w:r>
    </w:p>
    <w:p>
      <w:pPr>
        <w:jc w:val="center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级法学（医药卫生） </w:t>
      </w:r>
      <w:r>
        <w:rPr>
          <w:rFonts w:asciiTheme="minorEastAsia" w:hAnsi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滕慧</w:t>
      </w:r>
    </w:p>
    <w:p>
      <w:pPr>
        <w:jc w:val="center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级英语（医学）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张心雨</w:t>
      </w:r>
    </w:p>
    <w:p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/>
          <w:color w:val="000000"/>
          <w:sz w:val="24"/>
          <w:szCs w:val="24"/>
        </w:rPr>
        <w:t>级英语（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中医药国际传播</w:t>
      </w:r>
      <w:r>
        <w:rPr>
          <w:rFonts w:hint="eastAsia" w:asciiTheme="minorEastAsia" w:hAnsiTheme="minorEastAsia"/>
          <w:color w:val="000000"/>
          <w:sz w:val="24"/>
          <w:szCs w:val="24"/>
        </w:rPr>
        <w:t>）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蒋晶晶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</w:p>
    <w:p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color w:val="000000"/>
          <w:sz w:val="24"/>
          <w:szCs w:val="24"/>
        </w:rPr>
        <w:t>级英语（中医药国际传播）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冉再洋</w:t>
      </w:r>
    </w:p>
    <w:p>
      <w:pPr>
        <w:spacing w:before="156" w:beforeLines="50" w:after="156" w:afterLines="50"/>
        <w:jc w:val="center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校级优秀毕业生</w:t>
      </w:r>
    </w:p>
    <w:p>
      <w:pPr>
        <w:ind w:firstLine="2400" w:firstLineChars="1000"/>
        <w:jc w:val="both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color w:val="000000"/>
          <w:sz w:val="24"/>
          <w:szCs w:val="24"/>
        </w:rPr>
        <w:t>级法学（医药卫生）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郑淑元</w:t>
      </w:r>
    </w:p>
    <w:p>
      <w:pPr>
        <w:ind w:firstLine="2400" w:firstLineChars="1000"/>
        <w:jc w:val="both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color w:val="000000"/>
          <w:sz w:val="24"/>
          <w:szCs w:val="24"/>
        </w:rPr>
        <w:t>级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法学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（医药卫生） </w:t>
      </w:r>
      <w:r>
        <w:rPr>
          <w:rFonts w:asciiTheme="minorEastAsia" w:hAnsiTheme="minorEastAsia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张明珠</w:t>
      </w:r>
    </w:p>
    <w:p>
      <w:pPr>
        <w:ind w:firstLine="2400" w:firstLineChars="1000"/>
        <w:jc w:val="both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级英语（医学）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鲍启馨</w:t>
      </w:r>
    </w:p>
    <w:p>
      <w:pPr>
        <w:ind w:firstLine="2400" w:firstLineChars="1000"/>
        <w:jc w:val="both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19级英语（医学）       钟澄</w:t>
      </w:r>
    </w:p>
    <w:p>
      <w:pPr>
        <w:jc w:val="both"/>
        <w:rPr>
          <w:rFonts w:hint="default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 xml:space="preserve">                    21级英语（二学位）     马翠微</w:t>
      </w:r>
    </w:p>
    <w:p>
      <w:pPr>
        <w:ind w:firstLine="42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公示期：20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000000"/>
          <w:sz w:val="24"/>
          <w:szCs w:val="24"/>
        </w:rPr>
        <w:t>年6月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color w:val="000000"/>
          <w:sz w:val="24"/>
          <w:szCs w:val="24"/>
        </w:rPr>
        <w:t>日至20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000000"/>
          <w:sz w:val="24"/>
          <w:szCs w:val="24"/>
        </w:rPr>
        <w:t>年6月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日，若有异议，请联系</w:t>
      </w:r>
    </w:p>
    <w:p>
      <w:pPr>
        <w:ind w:firstLine="42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电话：</w:t>
      </w:r>
      <w:r>
        <w:rPr>
          <w:rFonts w:asciiTheme="minorEastAsia" w:hAnsiTheme="minorEastAsia"/>
          <w:color w:val="000000"/>
          <w:sz w:val="24"/>
          <w:szCs w:val="24"/>
        </w:rPr>
        <w:t>53912317</w:t>
      </w:r>
      <w:r>
        <w:rPr>
          <w:rFonts w:hint="eastAsia" w:asciiTheme="minorEastAsia" w:hAnsiTheme="minorEastAsia"/>
          <w:color w:val="000000"/>
          <w:sz w:val="24"/>
          <w:szCs w:val="24"/>
        </w:rPr>
        <w:t>，邮箱：r</w:t>
      </w:r>
      <w:r>
        <w:rPr>
          <w:rFonts w:asciiTheme="minorEastAsia" w:hAnsiTheme="minorEastAsia"/>
          <w:color w:val="000000"/>
          <w:sz w:val="24"/>
          <w:szCs w:val="24"/>
        </w:rPr>
        <w:t>wxb224@126.com</w:t>
      </w:r>
      <w:r>
        <w:rPr>
          <w:rFonts w:hint="eastAsia" w:asciiTheme="minorEastAsia" w:hAnsiTheme="minorEastAsia"/>
          <w:color w:val="000000"/>
          <w:sz w:val="24"/>
          <w:szCs w:val="24"/>
        </w:rPr>
        <w:t>。</w:t>
      </w:r>
    </w:p>
    <w:p>
      <w:pPr>
        <w:ind w:firstLine="420"/>
        <w:jc w:val="left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jc w:val="left"/>
        <w:rPr>
          <w:rFonts w:asciiTheme="minorEastAsia" w:hAnsiTheme="minorEastAsia"/>
          <w:color w:val="000000"/>
          <w:sz w:val="24"/>
          <w:szCs w:val="24"/>
        </w:rPr>
      </w:pPr>
    </w:p>
    <w:p>
      <w:pPr>
        <w:jc w:val="left"/>
        <w:rPr>
          <w:rFonts w:asciiTheme="minorEastAsia" w:hAnsiTheme="minorEastAsia"/>
          <w:color w:val="000000"/>
          <w:sz w:val="24"/>
          <w:szCs w:val="24"/>
        </w:rPr>
      </w:pPr>
    </w:p>
    <w:p>
      <w:pPr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北京中医药大学人文学院</w:t>
      </w:r>
    </w:p>
    <w:p>
      <w:pPr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>
        <w:rPr>
          <w:rFonts w:hint="default" w:asciiTheme="minorEastAsia" w:hAnsiTheme="minorEastAsia"/>
          <w:color w:val="000000"/>
          <w:sz w:val="24"/>
          <w:szCs w:val="24"/>
          <w:lang w:val="en-US"/>
        </w:rPr>
        <w:t>3</w:t>
      </w:r>
      <w:r>
        <w:rPr>
          <w:rFonts w:hint="eastAsia" w:asciiTheme="minorEastAsia" w:hAnsiTheme="minorEastAsia"/>
          <w:color w:val="000000"/>
          <w:sz w:val="24"/>
          <w:szCs w:val="24"/>
        </w:rPr>
        <w:t>年6月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color w:val="000000"/>
          <w:sz w:val="24"/>
          <w:szCs w:val="24"/>
        </w:rPr>
        <w:t>日</w:t>
      </w:r>
    </w:p>
    <w:p>
      <w:pPr>
        <w:rPr>
          <w:rFonts w:ascii="方正仿宋_GBK" w:eastAsia="方正仿宋_GBK"/>
          <w:color w:val="000000"/>
          <w:sz w:val="2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CC02D8"/>
    <w:rsid w:val="000E1ABD"/>
    <w:rsid w:val="000F2B1C"/>
    <w:rsid w:val="001F06E0"/>
    <w:rsid w:val="00220E8B"/>
    <w:rsid w:val="002E3C69"/>
    <w:rsid w:val="003B37FA"/>
    <w:rsid w:val="003C1B39"/>
    <w:rsid w:val="0043189E"/>
    <w:rsid w:val="004600EF"/>
    <w:rsid w:val="004C3CD6"/>
    <w:rsid w:val="004C4B9B"/>
    <w:rsid w:val="005B567E"/>
    <w:rsid w:val="006174DA"/>
    <w:rsid w:val="00697E69"/>
    <w:rsid w:val="006A6E0B"/>
    <w:rsid w:val="006B3DD4"/>
    <w:rsid w:val="007412E4"/>
    <w:rsid w:val="00766196"/>
    <w:rsid w:val="00A16ABF"/>
    <w:rsid w:val="00AD0910"/>
    <w:rsid w:val="00C114A2"/>
    <w:rsid w:val="00C37C31"/>
    <w:rsid w:val="00C44639"/>
    <w:rsid w:val="00C54DEE"/>
    <w:rsid w:val="00CC02D8"/>
    <w:rsid w:val="00D579A0"/>
    <w:rsid w:val="00DC6554"/>
    <w:rsid w:val="00E64922"/>
    <w:rsid w:val="00EB2E18"/>
    <w:rsid w:val="00EB72DC"/>
    <w:rsid w:val="00EE1103"/>
    <w:rsid w:val="00F51D28"/>
    <w:rsid w:val="00F76A2A"/>
    <w:rsid w:val="0FDA2170"/>
    <w:rsid w:val="11E9234C"/>
    <w:rsid w:val="14B44552"/>
    <w:rsid w:val="268B16FE"/>
    <w:rsid w:val="2B053749"/>
    <w:rsid w:val="3BFC7BDE"/>
    <w:rsid w:val="460C0628"/>
    <w:rsid w:val="46EC35AA"/>
    <w:rsid w:val="47AC47D7"/>
    <w:rsid w:val="4A836781"/>
    <w:rsid w:val="4CA02E7A"/>
    <w:rsid w:val="4D9A75B5"/>
    <w:rsid w:val="4E1363C1"/>
    <w:rsid w:val="4EF1182B"/>
    <w:rsid w:val="52EC1686"/>
    <w:rsid w:val="5BAE5416"/>
    <w:rsid w:val="650A7B2B"/>
    <w:rsid w:val="664C7264"/>
    <w:rsid w:val="688A7B30"/>
    <w:rsid w:val="6B3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374</Characters>
  <Lines>3</Lines>
  <Paragraphs>1</Paragraphs>
  <TotalTime>19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2020-05-25T08:52:00Z</dcterms:created>
  <dc:creator>华林 吴</dc:creator>
  <cp:lastModifiedBy>Administrator</cp:lastModifiedBy>
  <dcterms:modified xsi:type="dcterms:W3CDTF">2023-06-02T02:30:56Z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FC51CF6B9AF044A1942AA0C838CF36C4</vt:lpwstr>
  </property>
</Properties>
</file>