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23" w:rsidRDefault="008172E0">
      <w:pPr>
        <w:ind w:left="420"/>
        <w:jc w:val="center"/>
        <w:rPr>
          <w:rFonts w:ascii="黑体" w:eastAsia="黑体" w:hAnsi="宋体"/>
          <w:sz w:val="52"/>
        </w:rPr>
      </w:pPr>
      <w:r>
        <w:rPr>
          <w:rFonts w:ascii="黑体" w:eastAsia="黑体" w:hAnsi="宋体" w:hint="eastAsia"/>
          <w:sz w:val="52"/>
        </w:rPr>
        <w:t>发 展 党 员 公 示</w:t>
      </w:r>
    </w:p>
    <w:p w:rsidR="009A3623" w:rsidRDefault="009A3623">
      <w:pPr>
        <w:ind w:left="420"/>
        <w:jc w:val="center"/>
        <w:rPr>
          <w:rFonts w:ascii="仿宋_GB2312" w:eastAsia="仿宋_GB2312" w:hAnsi="宋体"/>
          <w:sz w:val="18"/>
        </w:rPr>
      </w:pPr>
    </w:p>
    <w:p w:rsidR="009A3623" w:rsidRDefault="008172E0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根据我校发展党员公示制的有关规定，经人文学院英语专业学生党支部</w:t>
      </w:r>
      <w:r>
        <w:rPr>
          <w:rFonts w:ascii="仿宋_GB2312" w:eastAsia="仿宋_GB2312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提名、学院党委预审，拟发展下列同志为中共预备党员。公示如下：</w:t>
      </w:r>
    </w:p>
    <w:tbl>
      <w:tblPr>
        <w:tblW w:w="8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414"/>
        <w:gridCol w:w="1092"/>
        <w:gridCol w:w="2290"/>
        <w:gridCol w:w="1060"/>
        <w:gridCol w:w="1240"/>
        <w:gridCol w:w="1085"/>
      </w:tblGrid>
      <w:tr w:rsidR="009A3623">
        <w:trPr>
          <w:trHeight w:val="872"/>
          <w:jc w:val="center"/>
        </w:trPr>
        <w:tc>
          <w:tcPr>
            <w:tcW w:w="1006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414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092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生</w:t>
            </w:r>
          </w:p>
          <w:p w:rsidR="009A3623" w:rsidRDefault="008172E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</w:p>
        </w:tc>
        <w:tc>
          <w:tcPr>
            <w:tcW w:w="229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单位（班级）</w:t>
            </w:r>
          </w:p>
          <w:p w:rsidR="009A3623" w:rsidRDefault="008172E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及职务</w:t>
            </w:r>
          </w:p>
        </w:tc>
        <w:tc>
          <w:tcPr>
            <w:tcW w:w="106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申请入党时间</w:t>
            </w:r>
          </w:p>
        </w:tc>
        <w:tc>
          <w:tcPr>
            <w:tcW w:w="124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确定积极分子时间</w:t>
            </w:r>
          </w:p>
        </w:tc>
        <w:tc>
          <w:tcPr>
            <w:tcW w:w="1085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拟发展</w:t>
            </w:r>
          </w:p>
          <w:p w:rsidR="009A3623" w:rsidRDefault="008172E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时间</w:t>
            </w:r>
          </w:p>
        </w:tc>
      </w:tr>
      <w:tr w:rsidR="009A3623">
        <w:trPr>
          <w:trHeight w:val="872"/>
          <w:jc w:val="center"/>
        </w:trPr>
        <w:tc>
          <w:tcPr>
            <w:tcW w:w="1006" w:type="dxa"/>
            <w:vAlign w:val="center"/>
          </w:tcPr>
          <w:p w:rsidR="009A3623" w:rsidRDefault="008172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张巍瀚</w:t>
            </w:r>
          </w:p>
        </w:tc>
        <w:tc>
          <w:tcPr>
            <w:tcW w:w="414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092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1998.11</w:t>
            </w:r>
          </w:p>
        </w:tc>
        <w:tc>
          <w:tcPr>
            <w:tcW w:w="229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17英语</w:t>
            </w:r>
          </w:p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（医学）</w:t>
            </w:r>
          </w:p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班长</w:t>
            </w:r>
          </w:p>
        </w:tc>
        <w:tc>
          <w:tcPr>
            <w:tcW w:w="106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2018.10</w:t>
            </w:r>
          </w:p>
        </w:tc>
        <w:tc>
          <w:tcPr>
            <w:tcW w:w="124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2018.12</w:t>
            </w:r>
          </w:p>
        </w:tc>
        <w:tc>
          <w:tcPr>
            <w:tcW w:w="1085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2020.10</w:t>
            </w:r>
          </w:p>
        </w:tc>
      </w:tr>
      <w:tr w:rsidR="009A3623">
        <w:trPr>
          <w:trHeight w:val="872"/>
          <w:jc w:val="center"/>
        </w:trPr>
        <w:tc>
          <w:tcPr>
            <w:tcW w:w="1006" w:type="dxa"/>
            <w:vAlign w:val="center"/>
          </w:tcPr>
          <w:p w:rsidR="009A3623" w:rsidRDefault="008172E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黄新玥</w:t>
            </w:r>
          </w:p>
        </w:tc>
        <w:tc>
          <w:tcPr>
            <w:tcW w:w="414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092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2000.3</w:t>
            </w:r>
          </w:p>
        </w:tc>
        <w:tc>
          <w:tcPr>
            <w:tcW w:w="229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18英语</w:t>
            </w:r>
          </w:p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（中医药国际传播）</w:t>
            </w:r>
          </w:p>
        </w:tc>
        <w:tc>
          <w:tcPr>
            <w:tcW w:w="106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2018.10</w:t>
            </w:r>
          </w:p>
        </w:tc>
        <w:tc>
          <w:tcPr>
            <w:tcW w:w="124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2018.12</w:t>
            </w:r>
          </w:p>
        </w:tc>
        <w:tc>
          <w:tcPr>
            <w:tcW w:w="1085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2020.10</w:t>
            </w:r>
          </w:p>
        </w:tc>
      </w:tr>
      <w:tr w:rsidR="009A3623">
        <w:trPr>
          <w:trHeight w:val="872"/>
          <w:jc w:val="center"/>
        </w:trPr>
        <w:tc>
          <w:tcPr>
            <w:tcW w:w="1006" w:type="dxa"/>
            <w:vAlign w:val="center"/>
          </w:tcPr>
          <w:p w:rsidR="009A3623" w:rsidRDefault="008172E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张梓煜</w:t>
            </w:r>
          </w:p>
        </w:tc>
        <w:tc>
          <w:tcPr>
            <w:tcW w:w="414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092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2000.5</w:t>
            </w:r>
          </w:p>
        </w:tc>
        <w:tc>
          <w:tcPr>
            <w:tcW w:w="229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18英语</w:t>
            </w:r>
          </w:p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（医学）</w:t>
            </w:r>
          </w:p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心理委员</w:t>
            </w:r>
          </w:p>
        </w:tc>
        <w:tc>
          <w:tcPr>
            <w:tcW w:w="106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2018.11</w:t>
            </w:r>
          </w:p>
        </w:tc>
        <w:tc>
          <w:tcPr>
            <w:tcW w:w="124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2018.12</w:t>
            </w:r>
          </w:p>
        </w:tc>
        <w:tc>
          <w:tcPr>
            <w:tcW w:w="1085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2020.10</w:t>
            </w:r>
          </w:p>
        </w:tc>
      </w:tr>
      <w:tr w:rsidR="009A3623">
        <w:trPr>
          <w:trHeight w:val="872"/>
          <w:jc w:val="center"/>
        </w:trPr>
        <w:tc>
          <w:tcPr>
            <w:tcW w:w="1006" w:type="dxa"/>
            <w:vAlign w:val="center"/>
          </w:tcPr>
          <w:p w:rsidR="009A3623" w:rsidRDefault="008172E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冯蓁</w:t>
            </w:r>
          </w:p>
        </w:tc>
        <w:tc>
          <w:tcPr>
            <w:tcW w:w="414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092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2000.8</w:t>
            </w:r>
          </w:p>
        </w:tc>
        <w:tc>
          <w:tcPr>
            <w:tcW w:w="229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18英语</w:t>
            </w:r>
          </w:p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（医学）</w:t>
            </w:r>
          </w:p>
        </w:tc>
        <w:tc>
          <w:tcPr>
            <w:tcW w:w="106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2018.11</w:t>
            </w:r>
          </w:p>
        </w:tc>
        <w:tc>
          <w:tcPr>
            <w:tcW w:w="1240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2018.12</w:t>
            </w:r>
          </w:p>
        </w:tc>
        <w:tc>
          <w:tcPr>
            <w:tcW w:w="1085" w:type="dxa"/>
            <w:vAlign w:val="center"/>
          </w:tcPr>
          <w:p w:rsidR="009A3623" w:rsidRDefault="008172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2020.10</w:t>
            </w:r>
          </w:p>
        </w:tc>
      </w:tr>
    </w:tbl>
    <w:p w:rsidR="009A3623" w:rsidRDefault="008172E0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本公示自即日起7天内（9月</w:t>
      </w:r>
      <w:r w:rsidR="00667DF3"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>日—9月1</w:t>
      </w:r>
      <w:r w:rsidR="00667DF3"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日），凡对上述同志入党有意见者，请以口头或书面的形式向公示对象所属党总支反映，也可直接向校党委组织部反映。</w:t>
      </w:r>
    </w:p>
    <w:p w:rsidR="009A3623" w:rsidRDefault="008172E0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学院党委联系电话：010-53912317            联系人：宋晗</w:t>
      </w:r>
    </w:p>
    <w:p w:rsidR="009A3623" w:rsidRDefault="008172E0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校党委组织部联系电话：64287522            联系人：赵小虎  冯书玲</w:t>
      </w:r>
    </w:p>
    <w:p w:rsidR="009A3623" w:rsidRDefault="009A3623">
      <w:pPr>
        <w:rPr>
          <w:rFonts w:ascii="仿宋_GB2312" w:eastAsia="仿宋_GB2312" w:hAnsi="宋体"/>
        </w:rPr>
      </w:pPr>
    </w:p>
    <w:p w:rsidR="009A3623" w:rsidRDefault="008172E0">
      <w:pPr>
        <w:ind w:firstLineChars="200" w:firstLine="420"/>
        <w:jc w:val="left"/>
        <w:rPr>
          <w:rFonts w:ascii="楷体_GB2312" w:eastAsia="楷体_GB2312" w:hAnsi="宋体"/>
          <w:sz w:val="28"/>
        </w:rPr>
      </w:pPr>
      <w:r>
        <w:rPr>
          <w:rFonts w:ascii="仿宋_GB2312" w:eastAsia="仿宋_GB2312" w:hAnsi="宋体" w:hint="eastAsia"/>
        </w:rPr>
        <w:t xml:space="preserve">                        </w:t>
      </w:r>
      <w:r>
        <w:rPr>
          <w:rFonts w:ascii="楷体_GB2312" w:eastAsia="楷体_GB2312" w:hAnsi="宋体" w:hint="eastAsia"/>
        </w:rPr>
        <w:t xml:space="preserve">      </w:t>
      </w:r>
      <w:r>
        <w:rPr>
          <w:rFonts w:ascii="楷体_GB2312" w:eastAsia="楷体_GB2312" w:hAnsi="宋体" w:hint="eastAsia"/>
          <w:sz w:val="28"/>
        </w:rPr>
        <w:t>中共北京中医药大学人文学院委员会</w:t>
      </w:r>
    </w:p>
    <w:p w:rsidR="009A3623" w:rsidRDefault="008172E0">
      <w:pPr>
        <w:ind w:firstLineChars="200" w:firstLine="560"/>
      </w:pPr>
      <w:r>
        <w:rPr>
          <w:rFonts w:ascii="仿宋_GB2312" w:eastAsia="仿宋_GB2312" w:hAnsi="宋体" w:hint="eastAsia"/>
          <w:sz w:val="28"/>
        </w:rPr>
        <w:t xml:space="preserve">                              </w:t>
      </w:r>
      <w:r>
        <w:rPr>
          <w:rFonts w:ascii="楷体_GB2312" w:eastAsia="楷体_GB2312" w:hAnsi="宋体" w:hint="eastAsia"/>
          <w:sz w:val="28"/>
        </w:rPr>
        <w:t xml:space="preserve">2020年 9月 </w:t>
      </w:r>
      <w:r w:rsidR="00667DF3">
        <w:rPr>
          <w:rFonts w:ascii="楷体_GB2312" w:eastAsia="楷体_GB2312" w:hAnsi="宋体"/>
          <w:sz w:val="28"/>
        </w:rPr>
        <w:t>9</w:t>
      </w:r>
      <w:r>
        <w:rPr>
          <w:rFonts w:ascii="楷体_GB2312" w:eastAsia="楷体_GB2312" w:hAnsi="宋体" w:hint="eastAsia"/>
          <w:sz w:val="28"/>
        </w:rPr>
        <w:t>日</w:t>
      </w:r>
      <w:bookmarkStart w:id="0" w:name="_GoBack"/>
      <w:bookmarkEnd w:id="0"/>
    </w:p>
    <w:sectPr w:rsidR="009A3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3C"/>
    <w:rsid w:val="00181BE7"/>
    <w:rsid w:val="00391DF7"/>
    <w:rsid w:val="004A29E6"/>
    <w:rsid w:val="00667DF3"/>
    <w:rsid w:val="008172E0"/>
    <w:rsid w:val="0091211C"/>
    <w:rsid w:val="009506E4"/>
    <w:rsid w:val="009A3623"/>
    <w:rsid w:val="009D269F"/>
    <w:rsid w:val="009F043C"/>
    <w:rsid w:val="00D155A8"/>
    <w:rsid w:val="00F943BA"/>
    <w:rsid w:val="0C5F2BEA"/>
    <w:rsid w:val="282F6843"/>
    <w:rsid w:val="2BFA7A25"/>
    <w:rsid w:val="335B6B62"/>
    <w:rsid w:val="348E5728"/>
    <w:rsid w:val="3CD15DAE"/>
    <w:rsid w:val="3D2A7E93"/>
    <w:rsid w:val="3FC5390B"/>
    <w:rsid w:val="456C14D7"/>
    <w:rsid w:val="4A562891"/>
    <w:rsid w:val="4A5B0FB0"/>
    <w:rsid w:val="4F016267"/>
    <w:rsid w:val="4F740BD6"/>
    <w:rsid w:val="529C50EC"/>
    <w:rsid w:val="56E64718"/>
    <w:rsid w:val="59820691"/>
    <w:rsid w:val="5D8B1C33"/>
    <w:rsid w:val="5DC51F75"/>
    <w:rsid w:val="62CB2863"/>
    <w:rsid w:val="7F3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FC76B"/>
  <w15:docId w15:val="{797DC857-ED7B-429D-9E7E-4BC56C6B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>Beijing University of Chinese Medicine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乔宝华</dc:creator>
  <cp:lastModifiedBy>王泺杨</cp:lastModifiedBy>
  <cp:revision>11</cp:revision>
  <dcterms:created xsi:type="dcterms:W3CDTF">2019-10-29T08:20:00Z</dcterms:created>
  <dcterms:modified xsi:type="dcterms:W3CDTF">2020-09-09T03:04:00Z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